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54" w:rsidRDefault="006A4954" w:rsidP="006A4954">
      <w:pPr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723900" cy="904875"/>
            <wp:effectExtent l="19050" t="0" r="0" b="0"/>
            <wp:docPr id="3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7B4">
        <w:rPr>
          <w:sz w:val="24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6A4954" w:rsidRDefault="006A4954" w:rsidP="006A4954"/>
              </w:txbxContent>
            </v:textbox>
            <w10:wrap anchorx="page"/>
          </v:shape>
        </w:pict>
      </w:r>
      <w:r w:rsidR="00F957B4">
        <w:rPr>
          <w:sz w:val="24"/>
          <w:lang w:eastAsia="ar-SA"/>
        </w:rPr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6A4954" w:rsidRDefault="006A4954" w:rsidP="006A4954"/>
              </w:txbxContent>
            </v:textbox>
            <w10:wrap anchorx="page"/>
          </v:shape>
        </w:pict>
      </w:r>
    </w:p>
    <w:p w:rsidR="006A4954" w:rsidRPr="00882659" w:rsidRDefault="00F957B4" w:rsidP="006A4954">
      <w:pPr>
        <w:pStyle w:val="a5"/>
        <w:rPr>
          <w:rFonts w:ascii="Liberation Serif" w:hAnsi="Liberation Serif"/>
        </w:rPr>
      </w:pPr>
      <w:r>
        <w:rPr>
          <w:rFonts w:ascii="Liberation Serif" w:hAnsi="Liberation Serif"/>
        </w:rPr>
        <w:pict>
          <v:shape id="_x0000_s1028" type="#_x0000_t202" style="position:absolute;left:0;text-align:left;margin-left:-46.75pt;margin-top:.5pt;width:28.05pt;height:27pt;z-index:251662336" strokecolor="white">
            <v:textbox style="layout-flow:vertical;mso-layout-flow-alt:bottom-to-top;mso-next-textbox:#_x0000_s1028">
              <w:txbxContent>
                <w:p w:rsidR="006A4954" w:rsidRDefault="006A4954" w:rsidP="006A4954"/>
              </w:txbxContent>
            </v:textbox>
            <w10:wrap anchorx="page"/>
          </v:shape>
        </w:pict>
      </w:r>
      <w:r w:rsidR="006A4954" w:rsidRPr="00882659">
        <w:rPr>
          <w:rFonts w:ascii="Liberation Serif" w:hAnsi="Liberation Serif"/>
        </w:rPr>
        <w:t>ГЛАВА МУНИЦИПАЛЬНОГО ОБРАЗОВАНИЯ</w:t>
      </w:r>
    </w:p>
    <w:p w:rsidR="006A4954" w:rsidRPr="00882659" w:rsidRDefault="006A4954" w:rsidP="006A4954">
      <w:pPr>
        <w:jc w:val="center"/>
        <w:rPr>
          <w:rFonts w:ascii="Liberation Serif" w:hAnsi="Liberation Serif" w:cs="Times New Roman"/>
          <w:b/>
          <w:bCs/>
          <w:sz w:val="28"/>
        </w:rPr>
      </w:pPr>
      <w:r w:rsidRPr="00882659">
        <w:rPr>
          <w:rFonts w:ascii="Liberation Serif" w:hAnsi="Liberation Serif" w:cs="Times New Roman"/>
          <w:b/>
          <w:bCs/>
          <w:sz w:val="28"/>
        </w:rPr>
        <w:t>«КАМЕНСКИЙ  ГОРОДСКОЙ ОКРУГ»</w:t>
      </w:r>
    </w:p>
    <w:p w:rsidR="006A4954" w:rsidRPr="00882659" w:rsidRDefault="006A4954" w:rsidP="006A4954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882659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6A4954" w:rsidRPr="00882659" w:rsidRDefault="006A4954" w:rsidP="006A4954">
      <w:pPr>
        <w:rPr>
          <w:rFonts w:ascii="Liberation Serif" w:hAnsi="Liberation Serif" w:cs="Times New Roman"/>
          <w:lang w:eastAsia="ar-SA"/>
        </w:rPr>
      </w:pPr>
    </w:p>
    <w:p w:rsidR="006A4954" w:rsidRPr="00882659" w:rsidRDefault="006A4954" w:rsidP="006A4954">
      <w:pPr>
        <w:rPr>
          <w:rFonts w:ascii="Liberation Serif" w:hAnsi="Liberation Serif" w:cs="Times New Roman"/>
          <w:sz w:val="28"/>
        </w:rPr>
      </w:pPr>
      <w:r w:rsidRPr="00882659">
        <w:rPr>
          <w:rFonts w:ascii="Liberation Serif" w:hAnsi="Liberation Serif" w:cs="Times New Roman"/>
          <w:sz w:val="28"/>
        </w:rPr>
        <w:t xml:space="preserve"> </w:t>
      </w:r>
      <w:r w:rsidR="00D40DDE">
        <w:rPr>
          <w:rFonts w:ascii="Liberation Serif" w:hAnsi="Liberation Serif" w:cs="Times New Roman"/>
          <w:sz w:val="28"/>
        </w:rPr>
        <w:t>11.10.2019</w:t>
      </w:r>
      <w:r w:rsidRPr="00882659">
        <w:rPr>
          <w:rFonts w:ascii="Liberation Serif" w:hAnsi="Liberation Serif" w:cs="Times New Roman"/>
          <w:sz w:val="28"/>
        </w:rPr>
        <w:t xml:space="preserve">                                                                   </w:t>
      </w:r>
      <w:r>
        <w:rPr>
          <w:rFonts w:ascii="Liberation Serif" w:hAnsi="Liberation Serif" w:cs="Times New Roman"/>
          <w:sz w:val="28"/>
        </w:rPr>
        <w:t xml:space="preserve">                   </w:t>
      </w:r>
      <w:r w:rsidRPr="00882659">
        <w:rPr>
          <w:rFonts w:ascii="Liberation Serif" w:hAnsi="Liberation Serif" w:cs="Times New Roman"/>
          <w:sz w:val="28"/>
        </w:rPr>
        <w:t xml:space="preserve">     </w:t>
      </w:r>
      <w:r w:rsidR="00D40DDE">
        <w:rPr>
          <w:rFonts w:ascii="Liberation Serif" w:hAnsi="Liberation Serif" w:cs="Times New Roman"/>
          <w:sz w:val="28"/>
        </w:rPr>
        <w:tab/>
      </w:r>
      <w:r w:rsidR="00D40DDE">
        <w:rPr>
          <w:rFonts w:ascii="Liberation Serif" w:hAnsi="Liberation Serif" w:cs="Times New Roman"/>
          <w:sz w:val="28"/>
        </w:rPr>
        <w:tab/>
      </w:r>
      <w:r w:rsidRPr="00882659">
        <w:rPr>
          <w:rFonts w:ascii="Liberation Serif" w:hAnsi="Liberation Serif" w:cs="Times New Roman"/>
          <w:sz w:val="28"/>
        </w:rPr>
        <w:t xml:space="preserve">№ </w:t>
      </w:r>
      <w:r w:rsidR="00D40DDE">
        <w:rPr>
          <w:rFonts w:ascii="Liberation Serif" w:hAnsi="Liberation Serif" w:cs="Times New Roman"/>
          <w:sz w:val="28"/>
        </w:rPr>
        <w:t>1857</w:t>
      </w:r>
    </w:p>
    <w:p w:rsidR="006A4954" w:rsidRPr="00882659" w:rsidRDefault="006A4954" w:rsidP="006A4954">
      <w:pPr>
        <w:jc w:val="center"/>
        <w:rPr>
          <w:rFonts w:ascii="Liberation Serif" w:hAnsi="Liberation Serif" w:cs="Times New Roman"/>
          <w:sz w:val="28"/>
        </w:rPr>
      </w:pPr>
      <w:r w:rsidRPr="00882659">
        <w:rPr>
          <w:rFonts w:ascii="Liberation Serif" w:hAnsi="Liberation Serif" w:cs="Times New Roman"/>
          <w:sz w:val="28"/>
        </w:rPr>
        <w:t>п. Мартюш</w:t>
      </w:r>
    </w:p>
    <w:p w:rsidR="006A4954" w:rsidRPr="00882659" w:rsidRDefault="006A4954" w:rsidP="006A4954">
      <w:pPr>
        <w:rPr>
          <w:rFonts w:ascii="Liberation Serif" w:hAnsi="Liberation Serif" w:cs="Times New Roman"/>
          <w:sz w:val="28"/>
          <w:szCs w:val="28"/>
        </w:rPr>
      </w:pPr>
    </w:p>
    <w:p w:rsidR="006A4954" w:rsidRPr="00882659" w:rsidRDefault="006A4954" w:rsidP="006A4954">
      <w:pPr>
        <w:jc w:val="center"/>
        <w:outlineLvl w:val="0"/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</w:pPr>
      <w:r w:rsidRPr="00882659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 xml:space="preserve">Об утверждении Порядка организации </w:t>
      </w:r>
    </w:p>
    <w:p w:rsidR="006A4954" w:rsidRPr="00882659" w:rsidRDefault="006A4954" w:rsidP="006A4954">
      <w:pPr>
        <w:jc w:val="center"/>
        <w:outlineLvl w:val="0"/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</w:pPr>
      <w:r w:rsidRPr="00882659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 xml:space="preserve">системы </w:t>
      </w:r>
      <w:r w:rsidRPr="00882659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 xml:space="preserve">мониторинга состояния системы теплоснабжения </w:t>
      </w:r>
    </w:p>
    <w:p w:rsidR="006A4954" w:rsidRPr="00882659" w:rsidRDefault="006A4954" w:rsidP="006A4954">
      <w:pPr>
        <w:jc w:val="center"/>
        <w:outlineLvl w:val="0"/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</w:pPr>
      <w:r w:rsidRPr="00882659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 xml:space="preserve">муниципального образования </w:t>
      </w:r>
      <w:r w:rsidR="00D74E4C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>«</w:t>
      </w:r>
      <w:r w:rsidRPr="00882659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>Каменский городской округ</w:t>
      </w:r>
      <w:r w:rsidR="00D74E4C">
        <w:rPr>
          <w:rFonts w:ascii="Liberation Serif" w:eastAsia="Times New Roman" w:hAnsi="Liberation Serif" w:cs="Times New Roman"/>
          <w:b/>
          <w:bCs/>
          <w:i/>
          <w:kern w:val="36"/>
          <w:sz w:val="28"/>
          <w:szCs w:val="28"/>
          <w:lang w:eastAsia="ru-RU"/>
        </w:rPr>
        <w:t>»</w:t>
      </w:r>
    </w:p>
    <w:p w:rsidR="006A4954" w:rsidRPr="00882659" w:rsidRDefault="006A4954" w:rsidP="006A4954">
      <w:pPr>
        <w:pStyle w:val="a3"/>
        <w:ind w:firstLine="0"/>
        <w:rPr>
          <w:rFonts w:ascii="Liberation Serif" w:hAnsi="Liberation Serif"/>
        </w:rPr>
      </w:pPr>
    </w:p>
    <w:p w:rsidR="006A4954" w:rsidRPr="00882659" w:rsidRDefault="006A4954" w:rsidP="006A4954">
      <w:pPr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со статьей 16 Федерального закона от 06.10.2003 N 131-ФЗ «Об общих принципах организации местного самоуправления в Российской Федерации», Федеральным законом от 27.07.2010 N 190-ФЗ «О теплоснабжении», во исполнение Правил оценки готовности к отопительному периоду, утвержденных Приказом Министерства энергетики Российской Федерации от 12.03.2013 N 103, </w:t>
      </w:r>
      <w:r w:rsidRPr="00882659">
        <w:rPr>
          <w:rFonts w:ascii="Liberation Serif" w:hAnsi="Liberation Serif" w:cs="Times New Roman"/>
          <w:sz w:val="28"/>
          <w:szCs w:val="28"/>
        </w:rPr>
        <w:t>Уставом муниципального образования «Каменский городской округ»</w:t>
      </w:r>
      <w:proofErr w:type="gramEnd"/>
    </w:p>
    <w:p w:rsidR="006A4954" w:rsidRPr="00882659" w:rsidRDefault="006A4954" w:rsidP="006A4954">
      <w:pPr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82659">
        <w:rPr>
          <w:rFonts w:ascii="Liberation Serif" w:hAnsi="Liberation Serif" w:cs="Times New Roman"/>
          <w:b/>
          <w:sz w:val="28"/>
          <w:szCs w:val="28"/>
        </w:rPr>
        <w:t>ПОСТАНОВЛЯЮ:</w:t>
      </w:r>
    </w:p>
    <w:p w:rsidR="006A4954" w:rsidRPr="00882659" w:rsidRDefault="006A4954" w:rsidP="006A4954">
      <w:pPr>
        <w:pStyle w:val="a6"/>
        <w:numPr>
          <w:ilvl w:val="0"/>
          <w:numId w:val="1"/>
        </w:numPr>
        <w:ind w:left="0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Утвердить Порядок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организации системы </w:t>
      </w:r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>мониторинга состояния системы теплоснабжения муниципального</w:t>
      </w:r>
      <w:proofErr w:type="gramEnd"/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образования </w:t>
      </w:r>
      <w:r w:rsidR="00D74E4C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Каменский городской округ</w:t>
      </w:r>
      <w:r w:rsidR="00D74E4C">
        <w:rPr>
          <w:rFonts w:ascii="Liberation Serif" w:eastAsia="Times New Roman" w:hAnsi="Liberation Serif" w:cs="Times New Roman"/>
          <w:sz w:val="28"/>
          <w:szCs w:val="28"/>
          <w:lang w:eastAsia="ru-RU"/>
        </w:rPr>
        <w:t>», далее Порядок</w:t>
      </w:r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(прилагается).</w:t>
      </w:r>
    </w:p>
    <w:p w:rsidR="006A4954" w:rsidRPr="00882659" w:rsidRDefault="006A4954" w:rsidP="006A4954">
      <w:pPr>
        <w:pStyle w:val="a6"/>
        <w:numPr>
          <w:ilvl w:val="0"/>
          <w:numId w:val="1"/>
        </w:numPr>
        <w:ind w:left="0"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82659">
        <w:rPr>
          <w:rFonts w:ascii="Liberation Serif" w:hAnsi="Liberation Serif"/>
          <w:sz w:val="28"/>
          <w:szCs w:val="28"/>
        </w:rPr>
        <w:t>Рекомендовать руководителям организаций жилищно-коммунального комплекса и социально значимых объектов Каменского городского ок</w:t>
      </w:r>
      <w:r w:rsidR="00D74E4C">
        <w:rPr>
          <w:rFonts w:ascii="Liberation Serif" w:hAnsi="Liberation Serif"/>
          <w:sz w:val="28"/>
          <w:szCs w:val="28"/>
        </w:rPr>
        <w:t>руга</w:t>
      </w:r>
      <w:r w:rsidRPr="00882659">
        <w:rPr>
          <w:rFonts w:ascii="Liberation Serif" w:hAnsi="Liberation Serif"/>
          <w:sz w:val="28"/>
          <w:szCs w:val="28"/>
        </w:rPr>
        <w:t xml:space="preserve"> руководств</w:t>
      </w:r>
      <w:r w:rsidR="00D74E4C">
        <w:rPr>
          <w:rFonts w:ascii="Liberation Serif" w:hAnsi="Liberation Serif"/>
          <w:sz w:val="28"/>
          <w:szCs w:val="28"/>
        </w:rPr>
        <w:t>оваться настоящим Порядком</w:t>
      </w:r>
      <w:r w:rsidRPr="00882659">
        <w:rPr>
          <w:rFonts w:ascii="Liberation Serif" w:hAnsi="Liberation Serif"/>
          <w:sz w:val="28"/>
          <w:szCs w:val="28"/>
        </w:rPr>
        <w:t>.</w:t>
      </w:r>
    </w:p>
    <w:p w:rsidR="006A4954" w:rsidRPr="00882659" w:rsidRDefault="006A4954" w:rsidP="006A4954">
      <w:pPr>
        <w:pStyle w:val="a6"/>
        <w:numPr>
          <w:ilvl w:val="0"/>
          <w:numId w:val="1"/>
        </w:numPr>
        <w:ind w:left="0"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659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Признать утратившим силу постановление Главы МО «Каменский городской округ» от 08.11.2017 № 1524 «</w:t>
      </w:r>
      <w:r w:rsidRPr="00882659">
        <w:rPr>
          <w:rFonts w:ascii="Liberation Serif" w:hAnsi="Liberation Serif" w:cs="Times New Roman"/>
          <w:spacing w:val="-6"/>
          <w:sz w:val="28"/>
          <w:szCs w:val="28"/>
        </w:rPr>
        <w:t xml:space="preserve">Об утверждении Положения об организации </w:t>
      </w:r>
      <w:proofErr w:type="gramStart"/>
      <w:r w:rsidRPr="00882659">
        <w:rPr>
          <w:rFonts w:ascii="Liberation Serif" w:hAnsi="Liberation Serif" w:cs="Times New Roman"/>
          <w:spacing w:val="-6"/>
          <w:sz w:val="28"/>
          <w:szCs w:val="28"/>
        </w:rPr>
        <w:t>системы мониторинга состояния системы теплоснабжения муниципального образования</w:t>
      </w:r>
      <w:proofErr w:type="gramEnd"/>
      <w:r w:rsidRPr="00882659">
        <w:rPr>
          <w:rFonts w:ascii="Liberation Serif" w:hAnsi="Liberation Serif" w:cs="Times New Roman"/>
          <w:spacing w:val="-6"/>
          <w:sz w:val="28"/>
          <w:szCs w:val="28"/>
        </w:rPr>
        <w:t xml:space="preserve"> Каменский городской округ»</w:t>
      </w:r>
      <w:r>
        <w:rPr>
          <w:rFonts w:ascii="Liberation Serif" w:hAnsi="Liberation Serif" w:cs="Times New Roman"/>
          <w:spacing w:val="-6"/>
          <w:sz w:val="28"/>
          <w:szCs w:val="28"/>
        </w:rPr>
        <w:t xml:space="preserve">. </w:t>
      </w:r>
    </w:p>
    <w:p w:rsidR="006A4954" w:rsidRPr="00882659" w:rsidRDefault="006A4954" w:rsidP="006A4954">
      <w:pPr>
        <w:ind w:firstLine="72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Pr="00882659">
        <w:rPr>
          <w:rFonts w:ascii="Liberation Serif" w:hAnsi="Liberation Serif" w:cs="Times New Roman"/>
          <w:sz w:val="28"/>
          <w:szCs w:val="28"/>
        </w:rPr>
        <w:t xml:space="preserve">. 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882659">
        <w:rPr>
          <w:rFonts w:ascii="Liberation Serif" w:hAnsi="Liberation Serif" w:cs="Times New Roman"/>
          <w:sz w:val="28"/>
          <w:szCs w:val="28"/>
        </w:rPr>
        <w:t xml:space="preserve">Опубликовать настоящее постановление в газете «Пламя» и разместить на официальном сайте муниципального образования. </w:t>
      </w:r>
    </w:p>
    <w:p w:rsidR="006A4954" w:rsidRPr="00882659" w:rsidRDefault="006A4954" w:rsidP="006A4954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</w:t>
      </w:r>
      <w:r w:rsidRPr="00882659">
        <w:rPr>
          <w:rFonts w:ascii="Liberation Serif" w:hAnsi="Liberation Serif" w:cs="Times New Roman"/>
          <w:sz w:val="28"/>
          <w:szCs w:val="28"/>
        </w:rPr>
        <w:t xml:space="preserve">. </w:t>
      </w:r>
      <w:r>
        <w:rPr>
          <w:rFonts w:ascii="Liberation Serif" w:hAnsi="Liberation Serif" w:cs="Times New Roman"/>
          <w:sz w:val="28"/>
          <w:szCs w:val="28"/>
        </w:rPr>
        <w:t xml:space="preserve">  </w:t>
      </w:r>
      <w:r w:rsidRPr="00882659">
        <w:rPr>
          <w:rFonts w:ascii="Liberation Serif" w:hAnsi="Liberation Serif" w:cs="Times New Roman"/>
          <w:sz w:val="28"/>
          <w:szCs w:val="28"/>
        </w:rPr>
        <w:t xml:space="preserve">Контроль исполнения настоящего постановления возложить на заместителя Главы Администрации по вопросам ЖКХ, </w:t>
      </w:r>
      <w:r w:rsidR="00D74E4C">
        <w:rPr>
          <w:rFonts w:ascii="Liberation Serif" w:hAnsi="Liberation Serif" w:cs="Times New Roman"/>
          <w:sz w:val="28"/>
          <w:szCs w:val="28"/>
        </w:rPr>
        <w:t xml:space="preserve">строительства, </w:t>
      </w:r>
      <w:r w:rsidRPr="00882659">
        <w:rPr>
          <w:rFonts w:ascii="Liberation Serif" w:hAnsi="Liberation Serif" w:cs="Times New Roman"/>
          <w:sz w:val="28"/>
          <w:szCs w:val="28"/>
        </w:rPr>
        <w:t>энергетики и связи  А.П. Баранова</w:t>
      </w:r>
      <w:r w:rsidR="00D74E4C">
        <w:rPr>
          <w:rFonts w:ascii="Liberation Serif" w:hAnsi="Liberation Serif" w:cs="Times New Roman"/>
          <w:sz w:val="28"/>
          <w:szCs w:val="28"/>
        </w:rPr>
        <w:t>.</w:t>
      </w:r>
    </w:p>
    <w:p w:rsidR="006A4954" w:rsidRPr="00882659" w:rsidRDefault="006A4954" w:rsidP="006A4954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882659">
        <w:rPr>
          <w:rFonts w:ascii="Liberation Serif" w:hAnsi="Liberation Serif" w:cs="Times New Roman"/>
          <w:sz w:val="28"/>
          <w:szCs w:val="28"/>
        </w:rPr>
        <w:t xml:space="preserve">              </w:t>
      </w:r>
    </w:p>
    <w:p w:rsidR="006A4954" w:rsidRPr="00882659" w:rsidRDefault="006A4954" w:rsidP="006A4954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6A4954" w:rsidRPr="00882659" w:rsidRDefault="006A4954" w:rsidP="006A4954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6A4954" w:rsidRPr="00882659" w:rsidRDefault="006A4954" w:rsidP="006A4954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6A4954" w:rsidRPr="00882659" w:rsidRDefault="006A4954" w:rsidP="006A4954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882659">
        <w:rPr>
          <w:rFonts w:ascii="Liberation Serif" w:hAnsi="Liberation Serif" w:cs="Times New Roman"/>
          <w:sz w:val="28"/>
          <w:szCs w:val="28"/>
        </w:rPr>
        <w:t xml:space="preserve">Глава городского округа   </w:t>
      </w:r>
      <w:r w:rsidRPr="00882659">
        <w:rPr>
          <w:rFonts w:ascii="Liberation Serif" w:hAnsi="Liberation Serif" w:cs="Times New Roman"/>
          <w:sz w:val="28"/>
          <w:szCs w:val="28"/>
        </w:rPr>
        <w:tab/>
      </w:r>
      <w:r w:rsidRPr="00882659">
        <w:rPr>
          <w:rFonts w:ascii="Liberation Serif" w:hAnsi="Liberation Serif" w:cs="Times New Roman"/>
          <w:sz w:val="28"/>
          <w:szCs w:val="28"/>
        </w:rPr>
        <w:tab/>
      </w:r>
      <w:r w:rsidRPr="00882659">
        <w:rPr>
          <w:rFonts w:ascii="Liberation Serif" w:hAnsi="Liberation Serif" w:cs="Times New Roman"/>
          <w:sz w:val="28"/>
          <w:szCs w:val="28"/>
        </w:rPr>
        <w:tab/>
      </w:r>
      <w:r w:rsidRPr="00882659">
        <w:rPr>
          <w:rFonts w:ascii="Liberation Serif" w:hAnsi="Liberation Serif" w:cs="Times New Roman"/>
          <w:sz w:val="28"/>
          <w:szCs w:val="28"/>
        </w:rPr>
        <w:tab/>
        <w:t xml:space="preserve">                    </w:t>
      </w:r>
      <w:r w:rsidRPr="00882659">
        <w:rPr>
          <w:rFonts w:ascii="Liberation Serif" w:hAnsi="Liberation Serif" w:cs="Times New Roman"/>
          <w:sz w:val="28"/>
          <w:szCs w:val="28"/>
        </w:rPr>
        <w:tab/>
        <w:t xml:space="preserve">   </w:t>
      </w:r>
      <w:r>
        <w:rPr>
          <w:rFonts w:ascii="Liberation Serif" w:hAnsi="Liberation Serif" w:cs="Times New Roman"/>
          <w:sz w:val="28"/>
          <w:szCs w:val="28"/>
        </w:rPr>
        <w:t xml:space="preserve">      </w:t>
      </w:r>
      <w:r w:rsidRPr="00882659">
        <w:rPr>
          <w:rFonts w:ascii="Liberation Serif" w:hAnsi="Liberation Serif" w:cs="Times New Roman"/>
          <w:sz w:val="28"/>
          <w:szCs w:val="28"/>
        </w:rPr>
        <w:t xml:space="preserve">   С.А. Белоусов</w:t>
      </w:r>
    </w:p>
    <w:p w:rsidR="00872195" w:rsidRDefault="00872195"/>
    <w:p w:rsidR="00723731" w:rsidRDefault="00723731"/>
    <w:p w:rsidR="00723731" w:rsidRDefault="00723731">
      <w:bookmarkStart w:id="0" w:name="_GoBack"/>
      <w:bookmarkEnd w:id="0"/>
    </w:p>
    <w:sectPr w:rsidR="00723731" w:rsidSect="006A49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7B4" w:rsidRDefault="00F957B4" w:rsidP="00723731">
      <w:r>
        <w:separator/>
      </w:r>
    </w:p>
  </w:endnote>
  <w:endnote w:type="continuationSeparator" w:id="0">
    <w:p w:rsidR="00F957B4" w:rsidRDefault="00F957B4" w:rsidP="0072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7B4" w:rsidRDefault="00F957B4" w:rsidP="00723731">
      <w:r>
        <w:separator/>
      </w:r>
    </w:p>
  </w:footnote>
  <w:footnote w:type="continuationSeparator" w:id="0">
    <w:p w:rsidR="00F957B4" w:rsidRDefault="00F957B4" w:rsidP="00723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20A1B"/>
    <w:multiLevelType w:val="hybridMultilevel"/>
    <w:tmpl w:val="2A30BD4C"/>
    <w:lvl w:ilvl="0" w:tplc="EC981D4A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954"/>
    <w:rsid w:val="0030466E"/>
    <w:rsid w:val="003A4EF2"/>
    <w:rsid w:val="006A4954"/>
    <w:rsid w:val="00723731"/>
    <w:rsid w:val="00872195"/>
    <w:rsid w:val="00970309"/>
    <w:rsid w:val="00C46760"/>
    <w:rsid w:val="00D40DDE"/>
    <w:rsid w:val="00D43BAA"/>
    <w:rsid w:val="00D74E4C"/>
    <w:rsid w:val="00F9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54"/>
    <w:pPr>
      <w:spacing w:after="0" w:line="240" w:lineRule="auto"/>
    </w:pPr>
  </w:style>
  <w:style w:type="paragraph" w:styleId="6">
    <w:name w:val="heading 6"/>
    <w:basedOn w:val="a"/>
    <w:next w:val="a"/>
    <w:link w:val="60"/>
    <w:semiHidden/>
    <w:unhideWhenUsed/>
    <w:qFormat/>
    <w:rsid w:val="006A4954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6A4954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 Indent"/>
    <w:basedOn w:val="a"/>
    <w:link w:val="a4"/>
    <w:rsid w:val="006A4954"/>
    <w:pPr>
      <w:ind w:firstLine="709"/>
      <w:jc w:val="both"/>
    </w:pPr>
    <w:rPr>
      <w:rFonts w:ascii="Times New Roman" w:eastAsia="Times New Roman" w:hAnsi="Times New Roman" w:cs="Times New Roman"/>
      <w:sz w:val="25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A4954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customStyle="1" w:styleId="ConsPlusNormal">
    <w:name w:val="ConsPlusNormal"/>
    <w:rsid w:val="006A49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6A4954"/>
    <w:pPr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A49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49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95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237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723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3731"/>
  </w:style>
  <w:style w:type="paragraph" w:styleId="ac">
    <w:name w:val="footer"/>
    <w:basedOn w:val="a"/>
    <w:link w:val="ad"/>
    <w:uiPriority w:val="99"/>
    <w:unhideWhenUsed/>
    <w:rsid w:val="00723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3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</cp:revision>
  <cp:lastPrinted>2019-10-11T04:52:00Z</cp:lastPrinted>
  <dcterms:created xsi:type="dcterms:W3CDTF">2019-10-07T06:02:00Z</dcterms:created>
  <dcterms:modified xsi:type="dcterms:W3CDTF">2019-10-11T04:52:00Z</dcterms:modified>
</cp:coreProperties>
</file>